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005494" w:rsidRDefault="00DA0510">
      <w:pPr>
        <w:spacing w:after="0"/>
        <w:rPr>
          <w:rFonts w:ascii="Times New Roman" w:eastAsia="Times New Roman" w:hAnsi="Times New Roman" w:cs="Times New Roman"/>
          <w:b/>
        </w:rPr>
      </w:pPr>
      <w:r>
        <w:rPr>
          <w:rFonts w:ascii="Times New Roman" w:eastAsia="Times New Roman" w:hAnsi="Times New Roman" w:cs="Times New Roman"/>
          <w:b/>
        </w:rPr>
        <w:t>To,</w:t>
      </w:r>
    </w:p>
    <w:p w:rsidR="00005494" w:rsidRDefault="005015D6">
      <w:pPr>
        <w:spacing w:after="0"/>
        <w:rPr>
          <w:rFonts w:ascii="Times New Roman" w:eastAsia="Times New Roman" w:hAnsi="Times New Roman" w:cs="Times New Roman"/>
        </w:rPr>
      </w:pPr>
      <w:r w:rsidRPr="005015D6">
        <w:rPr>
          <w:rFonts w:ascii="Times New Roman" w:eastAsia="Times New Roman" w:hAnsi="Times New Roman" w:cs="Times New Roman"/>
        </w:rPr>
        <w:t>Shashank Shekhar</w:t>
      </w:r>
      <w:bookmarkStart w:id="0" w:name="_GoBack"/>
      <w:bookmarkEnd w:id="0"/>
    </w:p>
    <w:p w:rsidR="00005494" w:rsidRDefault="00DA0510">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214FA8">
      <w:pPr>
        <w:spacing w:after="0"/>
        <w:rPr>
          <w:rFonts w:ascii="Times New Roman" w:eastAsia="Times New Roman" w:hAnsi="Times New Roman" w:cs="Times New Roman"/>
        </w:rPr>
      </w:pPr>
      <w:r w:rsidRPr="00214FA8">
        <w:rPr>
          <w:rFonts w:ascii="Times New Roman" w:eastAsia="Times New Roman" w:hAnsi="Times New Roman" w:cs="Times New Roman"/>
        </w:rPr>
        <w:t xml:space="preserve">International Journal of </w:t>
      </w:r>
      <w:proofErr w:type="spellStart"/>
      <w:r w:rsidRPr="00214FA8">
        <w:rPr>
          <w:rFonts w:ascii="Times New Roman" w:eastAsia="Times New Roman" w:hAnsi="Times New Roman" w:cs="Times New Roman"/>
        </w:rPr>
        <w:t>Pediatrics</w:t>
      </w:r>
      <w:proofErr w:type="spellEnd"/>
      <w:r w:rsidRPr="00214FA8">
        <w:rPr>
          <w:rFonts w:ascii="Times New Roman" w:eastAsia="Times New Roman" w:hAnsi="Times New Roman" w:cs="Times New Roman"/>
        </w:rPr>
        <w:t xml:space="preserve"> and Neonatology</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214FA8" w:rsidRPr="00214FA8">
        <w:rPr>
          <w:rFonts w:ascii="Times New Roman" w:eastAsia="Times New Roman" w:hAnsi="Times New Roman" w:cs="Times New Roman"/>
        </w:rPr>
        <w:t xml:space="preserve">International Journal of </w:t>
      </w:r>
      <w:proofErr w:type="spellStart"/>
      <w:r w:rsidR="00214FA8" w:rsidRPr="00214FA8">
        <w:rPr>
          <w:rFonts w:ascii="Times New Roman" w:eastAsia="Times New Roman" w:hAnsi="Times New Roman" w:cs="Times New Roman"/>
        </w:rPr>
        <w:t>Pediatrics</w:t>
      </w:r>
      <w:proofErr w:type="spellEnd"/>
      <w:r w:rsidR="00214FA8" w:rsidRPr="00214FA8">
        <w:rPr>
          <w:rFonts w:ascii="Times New Roman" w:eastAsia="Times New Roman" w:hAnsi="Times New Roman" w:cs="Times New Roman"/>
        </w:rPr>
        <w:t xml:space="preserve"> and Neonatology</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2"/>
  </w:compat>
  <w:rsids>
    <w:rsidRoot w:val="00005494"/>
    <w:rsid w:val="00005494"/>
    <w:rsid w:val="0019446D"/>
    <w:rsid w:val="00214FA8"/>
    <w:rsid w:val="004E077A"/>
    <w:rsid w:val="005015D6"/>
    <w:rsid w:val="0055409C"/>
    <w:rsid w:val="008805D0"/>
    <w:rsid w:val="008D72CB"/>
    <w:rsid w:val="00B33909"/>
    <w:rsid w:val="00B67359"/>
    <w:rsid w:val="00DA05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dcterms:created xsi:type="dcterms:W3CDTF">2022-10-11T09:25:00Z</dcterms:created>
  <dcterms:modified xsi:type="dcterms:W3CDTF">2022-12-15T05:53:00Z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